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6B500" w14:textId="08EF5B70" w:rsidR="00AF02A1" w:rsidRDefault="00DB5929">
      <w:pPr>
        <w:pStyle w:val="BodyText"/>
        <w:ind w:left="2053"/>
        <w:rPr>
          <w:rFonts w:ascii="Times New Roman"/>
          <w:b w:val="0"/>
          <w:sz w:val="20"/>
        </w:rPr>
      </w:pPr>
      <w:r>
        <w:rPr>
          <w:rFonts w:ascii="Times New Roman"/>
          <w:b w:val="0"/>
          <w:sz w:val="20"/>
        </w:rPr>
        <w:t xml:space="preserve">  </w:t>
      </w:r>
      <w:r w:rsidR="005F3611">
        <w:rPr>
          <w:rFonts w:ascii="Times New Roman"/>
          <w:b w:val="0"/>
          <w:noProof/>
          <w:sz w:val="20"/>
        </w:rPr>
        <w:drawing>
          <wp:inline distT="0" distB="0" distL="0" distR="0" wp14:anchorId="5040FFCC" wp14:editId="68A22679">
            <wp:extent cx="3409029" cy="96012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409029" cy="960120"/>
                    </a:xfrm>
                    <a:prstGeom prst="rect">
                      <a:avLst/>
                    </a:prstGeom>
                  </pic:spPr>
                </pic:pic>
              </a:graphicData>
            </a:graphic>
          </wp:inline>
        </w:drawing>
      </w:r>
    </w:p>
    <w:p w14:paraId="184A8DE1" w14:textId="77777777" w:rsidR="00AF02A1" w:rsidRDefault="00AF02A1">
      <w:pPr>
        <w:pStyle w:val="BodyText"/>
        <w:rPr>
          <w:rFonts w:ascii="Times New Roman"/>
          <w:b w:val="0"/>
          <w:sz w:val="20"/>
        </w:rPr>
      </w:pPr>
    </w:p>
    <w:p w14:paraId="7F31B226" w14:textId="77777777" w:rsidR="00AF02A1" w:rsidRDefault="00AF02A1">
      <w:pPr>
        <w:pStyle w:val="BodyText"/>
        <w:rPr>
          <w:rFonts w:ascii="Times New Roman"/>
          <w:b w:val="0"/>
          <w:sz w:val="20"/>
        </w:rPr>
      </w:pPr>
    </w:p>
    <w:p w14:paraId="308C4B99" w14:textId="77777777" w:rsidR="00AF02A1" w:rsidRPr="00033F66" w:rsidRDefault="005F3611">
      <w:pPr>
        <w:pStyle w:val="BodyText"/>
        <w:spacing w:before="272"/>
        <w:ind w:left="2572"/>
        <w:rPr>
          <w:rFonts w:ascii="Cambria"/>
          <w:color w:val="009900"/>
        </w:rPr>
      </w:pPr>
      <w:r w:rsidRPr="00033F66">
        <w:rPr>
          <w:rFonts w:ascii="Cambria"/>
          <w:color w:val="009900"/>
        </w:rPr>
        <w:t>BEAUCATCHER HOUSE HAPPENINGS</w:t>
      </w:r>
    </w:p>
    <w:p w14:paraId="113D06B9" w14:textId="77777777" w:rsidR="00AF02A1" w:rsidRDefault="00902FCF">
      <w:pPr>
        <w:tabs>
          <w:tab w:val="left" w:pos="6698"/>
        </w:tabs>
        <w:spacing w:before="53"/>
        <w:ind w:left="220"/>
        <w:rPr>
          <w:b/>
        </w:rPr>
      </w:pPr>
      <w:hyperlink r:id="rId6">
        <w:r w:rsidR="005F3611">
          <w:rPr>
            <w:color w:val="0000FF"/>
            <w:u w:val="single" w:color="0000FF"/>
          </w:rPr>
          <w:t>www.beaucatcherhouse.com</w:t>
        </w:r>
      </w:hyperlink>
      <w:r w:rsidR="005F3611">
        <w:rPr>
          <w:color w:val="0000FF"/>
        </w:rPr>
        <w:tab/>
      </w:r>
      <w:r w:rsidR="005F3611">
        <w:rPr>
          <w:b/>
          <w:color w:val="2C5BC4"/>
        </w:rPr>
        <w:t>Phone: 828-333-4404</w:t>
      </w:r>
    </w:p>
    <w:p w14:paraId="6D37AE63" w14:textId="2B320CDC" w:rsidR="00AF02A1" w:rsidRDefault="00B4457B">
      <w:pPr>
        <w:ind w:left="3840"/>
        <w:rPr>
          <w:b/>
        </w:rPr>
      </w:pPr>
      <w:r>
        <w:rPr>
          <w:b/>
        </w:rPr>
        <w:t>June</w:t>
      </w:r>
      <w:r w:rsidR="006C0BEC">
        <w:rPr>
          <w:b/>
        </w:rPr>
        <w:t xml:space="preserve"> </w:t>
      </w:r>
      <w:r w:rsidR="005F3611">
        <w:rPr>
          <w:b/>
        </w:rPr>
        <w:t xml:space="preserve">2019 Vol. </w:t>
      </w:r>
      <w:r w:rsidR="00033F66">
        <w:rPr>
          <w:b/>
        </w:rPr>
        <w:t>5 I</w:t>
      </w:r>
      <w:r w:rsidR="005F3611">
        <w:rPr>
          <w:b/>
        </w:rPr>
        <w:t xml:space="preserve">ssue </w:t>
      </w:r>
      <w:r w:rsidR="00033F66">
        <w:rPr>
          <w:b/>
        </w:rPr>
        <w:t>6</w:t>
      </w:r>
    </w:p>
    <w:p w14:paraId="5FEF55D7" w14:textId="65D631CF" w:rsidR="006C0BEC" w:rsidRDefault="006C0BEC" w:rsidP="005F3611">
      <w:pPr>
        <w:pStyle w:val="BodyText"/>
        <w:ind w:left="119" w:right="175" w:firstLine="32"/>
        <w:jc w:val="both"/>
      </w:pPr>
    </w:p>
    <w:p w14:paraId="7CD9AC81" w14:textId="3FD6EDA9" w:rsidR="00AF02A1" w:rsidRDefault="00AF02A1">
      <w:pPr>
        <w:pStyle w:val="BodyText"/>
      </w:pPr>
    </w:p>
    <w:p w14:paraId="4569873A" w14:textId="77777777" w:rsidR="004D04EF" w:rsidRDefault="004D04EF" w:rsidP="000F494D">
      <w:pPr>
        <w:pStyle w:val="NoSpacing"/>
        <w:sectPr w:rsidR="004D04EF">
          <w:pgSz w:w="12240" w:h="15840"/>
          <w:pgMar w:top="980" w:right="1360" w:bottom="280" w:left="1220" w:header="720" w:footer="720" w:gutter="0"/>
          <w:cols w:space="720"/>
        </w:sectPr>
      </w:pPr>
    </w:p>
    <w:p w14:paraId="7F67C214" w14:textId="145C762F" w:rsidR="004810D2" w:rsidRPr="00033F66" w:rsidRDefault="00B4457B" w:rsidP="000F494D">
      <w:pPr>
        <w:pStyle w:val="NoSpacing"/>
        <w:rPr>
          <w:color w:val="009900"/>
          <w:sz w:val="40"/>
          <w:szCs w:val="40"/>
        </w:rPr>
      </w:pPr>
      <w:r w:rsidRPr="00033F66">
        <w:rPr>
          <w:color w:val="009900"/>
          <w:sz w:val="40"/>
          <w:szCs w:val="40"/>
        </w:rPr>
        <w:t>Reminder!</w:t>
      </w:r>
    </w:p>
    <w:p w14:paraId="3A2EA7A4" w14:textId="065C2343" w:rsidR="00B4457B" w:rsidRPr="00A81E04" w:rsidRDefault="00A046A3" w:rsidP="000F494D">
      <w:pPr>
        <w:pStyle w:val="NoSpacing"/>
        <w:rPr>
          <w:sz w:val="24"/>
          <w:szCs w:val="24"/>
        </w:rPr>
      </w:pPr>
      <w:r>
        <w:rPr>
          <w:sz w:val="24"/>
          <w:szCs w:val="24"/>
        </w:rPr>
        <w:t xml:space="preserve">If you have a </w:t>
      </w:r>
      <w:r w:rsidR="00B4457B" w:rsidRPr="00A81E04">
        <w:rPr>
          <w:sz w:val="24"/>
          <w:szCs w:val="24"/>
        </w:rPr>
        <w:t>moisture monitor</w:t>
      </w:r>
      <w:r>
        <w:rPr>
          <w:sz w:val="24"/>
          <w:szCs w:val="24"/>
        </w:rPr>
        <w:t xml:space="preserve">, it </w:t>
      </w:r>
      <w:r w:rsidR="00B4457B" w:rsidRPr="00A81E04">
        <w:rPr>
          <w:sz w:val="24"/>
          <w:szCs w:val="24"/>
        </w:rPr>
        <w:t>needs to be in the hot water tank room</w:t>
      </w:r>
      <w:r>
        <w:rPr>
          <w:sz w:val="24"/>
          <w:szCs w:val="24"/>
        </w:rPr>
        <w:t xml:space="preserve">.  </w:t>
      </w:r>
      <w:r w:rsidR="001A287C">
        <w:rPr>
          <w:sz w:val="24"/>
          <w:szCs w:val="24"/>
        </w:rPr>
        <w:t>If you do not have one, you may want to consider buying one.  Please f</w:t>
      </w:r>
      <w:r w:rsidR="00B4457B" w:rsidRPr="00A81E04">
        <w:rPr>
          <w:sz w:val="24"/>
          <w:szCs w:val="24"/>
        </w:rPr>
        <w:t>lip the breaker</w:t>
      </w:r>
      <w:r w:rsidR="00A81E04" w:rsidRPr="00A81E04">
        <w:rPr>
          <w:sz w:val="24"/>
          <w:szCs w:val="24"/>
        </w:rPr>
        <w:t xml:space="preserve"> and turn the water off if you are out of tow</w:t>
      </w:r>
      <w:r w:rsidR="001A287C">
        <w:rPr>
          <w:sz w:val="24"/>
          <w:szCs w:val="24"/>
        </w:rPr>
        <w:t xml:space="preserve">n. </w:t>
      </w:r>
    </w:p>
    <w:p w14:paraId="551D09B4" w14:textId="560A2617" w:rsidR="004810D2" w:rsidRPr="004810D2" w:rsidRDefault="004810D2" w:rsidP="000F494D">
      <w:pPr>
        <w:pStyle w:val="NoSpacing"/>
        <w:rPr>
          <w:sz w:val="24"/>
          <w:szCs w:val="24"/>
        </w:rPr>
      </w:pPr>
    </w:p>
    <w:p w14:paraId="5E64292E" w14:textId="646859C2" w:rsidR="004810D2" w:rsidRPr="00017AC0" w:rsidRDefault="004810D2" w:rsidP="000F494D">
      <w:pPr>
        <w:pStyle w:val="NoSpacing"/>
        <w:rPr>
          <w:b/>
          <w:sz w:val="24"/>
          <w:szCs w:val="24"/>
          <w:u w:val="single"/>
        </w:rPr>
      </w:pPr>
      <w:r w:rsidRPr="00017AC0">
        <w:rPr>
          <w:b/>
          <w:sz w:val="24"/>
          <w:szCs w:val="24"/>
          <w:u w:val="single"/>
        </w:rPr>
        <w:t>Manager’s Hours:</w:t>
      </w:r>
    </w:p>
    <w:p w14:paraId="12485D6B" w14:textId="1CC17AEE" w:rsidR="004810D2" w:rsidRPr="00017AC0" w:rsidRDefault="004810D2" w:rsidP="000F494D">
      <w:pPr>
        <w:pStyle w:val="NoSpacing"/>
        <w:rPr>
          <w:b/>
          <w:sz w:val="24"/>
          <w:szCs w:val="24"/>
        </w:rPr>
      </w:pPr>
      <w:r w:rsidRPr="00017AC0">
        <w:rPr>
          <w:b/>
          <w:sz w:val="24"/>
          <w:szCs w:val="24"/>
        </w:rPr>
        <w:t>Monday: 9-1pm</w:t>
      </w:r>
    </w:p>
    <w:p w14:paraId="4595AD04" w14:textId="5E33709D" w:rsidR="004810D2" w:rsidRPr="00017AC0" w:rsidRDefault="00B4457B" w:rsidP="000F494D">
      <w:pPr>
        <w:pStyle w:val="NoSpacing"/>
        <w:rPr>
          <w:b/>
          <w:sz w:val="24"/>
          <w:szCs w:val="24"/>
        </w:rPr>
      </w:pPr>
      <w:r>
        <w:rPr>
          <w:b/>
          <w:sz w:val="24"/>
          <w:szCs w:val="24"/>
        </w:rPr>
        <w:t>Wednesday</w:t>
      </w:r>
      <w:r w:rsidR="004810D2" w:rsidRPr="00017AC0">
        <w:rPr>
          <w:b/>
          <w:sz w:val="24"/>
          <w:szCs w:val="24"/>
        </w:rPr>
        <w:t>: 9-</w:t>
      </w:r>
      <w:r>
        <w:rPr>
          <w:b/>
          <w:sz w:val="24"/>
          <w:szCs w:val="24"/>
        </w:rPr>
        <w:t>1</w:t>
      </w:r>
      <w:r w:rsidR="004810D2" w:rsidRPr="00017AC0">
        <w:rPr>
          <w:b/>
          <w:sz w:val="24"/>
          <w:szCs w:val="24"/>
        </w:rPr>
        <w:t>pm</w:t>
      </w:r>
    </w:p>
    <w:p w14:paraId="74710C05" w14:textId="7EC78430" w:rsidR="004810D2" w:rsidRPr="00017AC0" w:rsidRDefault="004810D2" w:rsidP="000F494D">
      <w:pPr>
        <w:pStyle w:val="NoSpacing"/>
        <w:rPr>
          <w:b/>
          <w:sz w:val="24"/>
          <w:szCs w:val="24"/>
        </w:rPr>
      </w:pPr>
      <w:r w:rsidRPr="00017AC0">
        <w:rPr>
          <w:b/>
          <w:sz w:val="24"/>
          <w:szCs w:val="24"/>
        </w:rPr>
        <w:t xml:space="preserve">Friday: </w:t>
      </w:r>
      <w:r w:rsidR="0016477F">
        <w:rPr>
          <w:b/>
          <w:sz w:val="24"/>
          <w:szCs w:val="24"/>
        </w:rPr>
        <w:t>9-</w:t>
      </w:r>
      <w:r w:rsidR="001A287C">
        <w:rPr>
          <w:b/>
          <w:sz w:val="24"/>
          <w:szCs w:val="24"/>
        </w:rPr>
        <w:t>4</w:t>
      </w:r>
      <w:r w:rsidR="0016477F">
        <w:rPr>
          <w:b/>
          <w:sz w:val="24"/>
          <w:szCs w:val="24"/>
        </w:rPr>
        <w:t>pm</w:t>
      </w:r>
    </w:p>
    <w:p w14:paraId="75828DD5" w14:textId="2C880F9A" w:rsidR="004810D2" w:rsidRPr="004810D2" w:rsidRDefault="004810D2" w:rsidP="000F494D">
      <w:pPr>
        <w:pStyle w:val="NoSpacing"/>
        <w:rPr>
          <w:sz w:val="24"/>
          <w:szCs w:val="24"/>
        </w:rPr>
      </w:pPr>
    </w:p>
    <w:p w14:paraId="7ACB5E15" w14:textId="4E86E6E2" w:rsidR="004810D2" w:rsidRDefault="004810D2" w:rsidP="000F494D">
      <w:pPr>
        <w:pStyle w:val="NoSpacing"/>
        <w:rPr>
          <w:sz w:val="24"/>
          <w:szCs w:val="24"/>
        </w:rPr>
      </w:pPr>
      <w:r w:rsidRPr="004810D2">
        <w:rPr>
          <w:sz w:val="24"/>
          <w:szCs w:val="24"/>
        </w:rPr>
        <w:t>Sue Cobb can also assist after hours.</w:t>
      </w:r>
    </w:p>
    <w:p w14:paraId="2854542E" w14:textId="1C4B6BA2" w:rsidR="0016477F" w:rsidRPr="004810D2" w:rsidRDefault="0016477F" w:rsidP="000F494D">
      <w:pPr>
        <w:pStyle w:val="NoSpacing"/>
        <w:rPr>
          <w:sz w:val="24"/>
          <w:szCs w:val="24"/>
        </w:rPr>
      </w:pPr>
      <w:r>
        <w:rPr>
          <w:sz w:val="24"/>
          <w:szCs w:val="24"/>
        </w:rPr>
        <w:t>828.778.2020</w:t>
      </w:r>
    </w:p>
    <w:p w14:paraId="70845285" w14:textId="77777777" w:rsidR="00DF2FED" w:rsidRDefault="00DF2FED" w:rsidP="004810D2">
      <w:pPr>
        <w:pStyle w:val="NoSpacing"/>
        <w:rPr>
          <w:sz w:val="24"/>
          <w:szCs w:val="24"/>
        </w:rPr>
      </w:pPr>
    </w:p>
    <w:p w14:paraId="43E7DCC7" w14:textId="77777777" w:rsidR="00B66349" w:rsidRDefault="00B66349" w:rsidP="004810D2">
      <w:pPr>
        <w:pStyle w:val="NoSpacing"/>
        <w:rPr>
          <w:color w:val="F81496"/>
          <w:sz w:val="40"/>
          <w:szCs w:val="40"/>
        </w:rPr>
      </w:pPr>
    </w:p>
    <w:p w14:paraId="6786C5A4" w14:textId="4803C6AD" w:rsidR="006C0BEC" w:rsidRPr="00033F66" w:rsidRDefault="00A81E04" w:rsidP="004810D2">
      <w:pPr>
        <w:pStyle w:val="NoSpacing"/>
        <w:rPr>
          <w:color w:val="009900"/>
          <w:sz w:val="40"/>
          <w:szCs w:val="40"/>
        </w:rPr>
      </w:pPr>
      <w:r w:rsidRPr="00033F66">
        <w:rPr>
          <w:color w:val="009900"/>
          <w:sz w:val="40"/>
          <w:szCs w:val="40"/>
        </w:rPr>
        <w:t>New Rules!</w:t>
      </w:r>
    </w:p>
    <w:p w14:paraId="53E9BF2D" w14:textId="5BF44CC8" w:rsidR="00A81E04" w:rsidRDefault="00A81E04" w:rsidP="004810D2">
      <w:pPr>
        <w:pStyle w:val="NoSpacing"/>
        <w:rPr>
          <w:sz w:val="24"/>
          <w:szCs w:val="24"/>
        </w:rPr>
      </w:pPr>
      <w:r w:rsidRPr="00A81E04">
        <w:rPr>
          <w:sz w:val="24"/>
          <w:szCs w:val="24"/>
        </w:rPr>
        <w:t>New rules and regulations are being typed up and will be E-blasted to tall owners.  Owners, if your condo is leased, please see that your tenant(s) receive a copy.  Hard copies will be available outside the office.</w:t>
      </w:r>
    </w:p>
    <w:p w14:paraId="463282F3" w14:textId="1AD68C81" w:rsidR="00A81E04" w:rsidRDefault="00A81E04" w:rsidP="004810D2">
      <w:pPr>
        <w:pStyle w:val="NoSpacing"/>
        <w:rPr>
          <w:sz w:val="24"/>
          <w:szCs w:val="24"/>
        </w:rPr>
      </w:pPr>
    </w:p>
    <w:p w14:paraId="33D8FDBE" w14:textId="34264FC2" w:rsidR="00A81E04" w:rsidRDefault="00A81E04" w:rsidP="004810D2">
      <w:pPr>
        <w:pStyle w:val="NoSpacing"/>
        <w:rPr>
          <w:sz w:val="24"/>
          <w:szCs w:val="24"/>
        </w:rPr>
      </w:pPr>
      <w:r>
        <w:rPr>
          <w:sz w:val="24"/>
          <w:szCs w:val="24"/>
        </w:rPr>
        <w:t>Some of the new rules are:</w:t>
      </w:r>
    </w:p>
    <w:p w14:paraId="3CCE9FC4" w14:textId="63BF8014" w:rsidR="00A81E04" w:rsidRDefault="00A81E04" w:rsidP="00A81E04">
      <w:pPr>
        <w:pStyle w:val="NoSpacing"/>
        <w:numPr>
          <w:ilvl w:val="0"/>
          <w:numId w:val="1"/>
        </w:numPr>
        <w:rPr>
          <w:sz w:val="24"/>
          <w:szCs w:val="24"/>
        </w:rPr>
      </w:pPr>
      <w:r>
        <w:rPr>
          <w:sz w:val="24"/>
          <w:szCs w:val="24"/>
        </w:rPr>
        <w:t>Unit door to hall is not to be propped open</w:t>
      </w:r>
    </w:p>
    <w:p w14:paraId="44A17B7F" w14:textId="322AEE47" w:rsidR="00A81E04" w:rsidRDefault="00A81E04" w:rsidP="00A81E04">
      <w:pPr>
        <w:pStyle w:val="NoSpacing"/>
        <w:numPr>
          <w:ilvl w:val="0"/>
          <w:numId w:val="1"/>
        </w:numPr>
        <w:rPr>
          <w:sz w:val="24"/>
          <w:szCs w:val="24"/>
        </w:rPr>
      </w:pPr>
      <w:r>
        <w:rPr>
          <w:sz w:val="24"/>
          <w:szCs w:val="24"/>
        </w:rPr>
        <w:t>Twelve-month lease minimum</w:t>
      </w:r>
    </w:p>
    <w:p w14:paraId="3C7C1C12" w14:textId="77777777" w:rsidR="00A81E04" w:rsidRPr="00A81E04" w:rsidRDefault="00A81E04" w:rsidP="00033F66">
      <w:pPr>
        <w:pStyle w:val="NoSpacing"/>
        <w:ind w:left="360"/>
        <w:rPr>
          <w:sz w:val="24"/>
          <w:szCs w:val="24"/>
        </w:rPr>
      </w:pPr>
    </w:p>
    <w:p w14:paraId="1A7642F3" w14:textId="45F335B9" w:rsidR="006C0BEC" w:rsidRPr="004810D2" w:rsidRDefault="006C0BEC">
      <w:pPr>
        <w:pStyle w:val="BodyText"/>
        <w:spacing w:before="1"/>
        <w:ind w:left="119" w:right="175"/>
        <w:jc w:val="both"/>
        <w:rPr>
          <w:color w:val="000000" w:themeColor="text1"/>
          <w:sz w:val="24"/>
          <w:szCs w:val="24"/>
        </w:rPr>
      </w:pPr>
    </w:p>
    <w:p w14:paraId="11B12FFA" w14:textId="77777777" w:rsidR="00B66349" w:rsidRDefault="00B66349" w:rsidP="00397611">
      <w:pPr>
        <w:pStyle w:val="BodyText"/>
        <w:spacing w:before="1"/>
        <w:ind w:right="175"/>
        <w:jc w:val="both"/>
        <w:rPr>
          <w:b w:val="0"/>
          <w:color w:val="F81496"/>
          <w:sz w:val="40"/>
          <w:szCs w:val="40"/>
        </w:rPr>
      </w:pPr>
    </w:p>
    <w:p w14:paraId="33897C58" w14:textId="77777777" w:rsidR="00B66349" w:rsidRDefault="00B66349" w:rsidP="00397611">
      <w:pPr>
        <w:pStyle w:val="BodyText"/>
        <w:spacing w:before="1"/>
        <w:ind w:right="175"/>
        <w:jc w:val="both"/>
        <w:rPr>
          <w:b w:val="0"/>
          <w:color w:val="F81496"/>
          <w:sz w:val="40"/>
          <w:szCs w:val="40"/>
        </w:rPr>
      </w:pPr>
    </w:p>
    <w:p w14:paraId="63C20A32" w14:textId="77777777" w:rsidR="009B4ED3" w:rsidRDefault="009B4ED3" w:rsidP="00397611">
      <w:pPr>
        <w:pStyle w:val="BodyText"/>
        <w:spacing w:before="1"/>
        <w:ind w:right="175"/>
        <w:jc w:val="both"/>
        <w:rPr>
          <w:b w:val="0"/>
          <w:color w:val="C0504D" w:themeColor="accent2"/>
          <w:sz w:val="40"/>
          <w:szCs w:val="40"/>
        </w:rPr>
      </w:pPr>
    </w:p>
    <w:p w14:paraId="41969E58" w14:textId="77E44D93" w:rsidR="004810D2" w:rsidRPr="00033F66" w:rsidRDefault="00B4457B" w:rsidP="00397611">
      <w:pPr>
        <w:pStyle w:val="BodyText"/>
        <w:spacing w:before="1"/>
        <w:ind w:right="175"/>
        <w:jc w:val="both"/>
        <w:rPr>
          <w:b w:val="0"/>
          <w:color w:val="009900"/>
          <w:sz w:val="40"/>
          <w:szCs w:val="40"/>
        </w:rPr>
      </w:pPr>
      <w:r w:rsidRPr="00033F66">
        <w:rPr>
          <w:b w:val="0"/>
          <w:color w:val="009900"/>
          <w:sz w:val="40"/>
          <w:szCs w:val="40"/>
        </w:rPr>
        <w:t xml:space="preserve">June’s </w:t>
      </w:r>
      <w:r w:rsidR="004810D2" w:rsidRPr="00033F66">
        <w:rPr>
          <w:b w:val="0"/>
          <w:color w:val="009900"/>
          <w:sz w:val="40"/>
          <w:szCs w:val="40"/>
        </w:rPr>
        <w:t xml:space="preserve">BOD </w:t>
      </w:r>
      <w:r w:rsidR="00714780" w:rsidRPr="00033F66">
        <w:rPr>
          <w:b w:val="0"/>
          <w:color w:val="009900"/>
          <w:sz w:val="40"/>
          <w:szCs w:val="40"/>
        </w:rPr>
        <w:t>M</w:t>
      </w:r>
      <w:r w:rsidR="004810D2" w:rsidRPr="00033F66">
        <w:rPr>
          <w:b w:val="0"/>
          <w:color w:val="009900"/>
          <w:sz w:val="40"/>
          <w:szCs w:val="40"/>
        </w:rPr>
        <w:t>eeting</w:t>
      </w:r>
      <w:r w:rsidR="00714780" w:rsidRPr="00033F66">
        <w:rPr>
          <w:b w:val="0"/>
          <w:color w:val="009900"/>
          <w:sz w:val="40"/>
          <w:szCs w:val="40"/>
        </w:rPr>
        <w:t>!</w:t>
      </w:r>
    </w:p>
    <w:p w14:paraId="305EAE10" w14:textId="7285269C" w:rsidR="004810D2" w:rsidRPr="00E8372F" w:rsidRDefault="00B4457B" w:rsidP="00397611">
      <w:pPr>
        <w:pStyle w:val="BodyText"/>
        <w:spacing w:before="1"/>
        <w:ind w:right="175"/>
        <w:jc w:val="both"/>
        <w:rPr>
          <w:sz w:val="24"/>
          <w:szCs w:val="24"/>
        </w:rPr>
      </w:pPr>
      <w:r>
        <w:rPr>
          <w:color w:val="000000" w:themeColor="text1"/>
          <w:sz w:val="24"/>
          <w:szCs w:val="24"/>
        </w:rPr>
        <w:t xml:space="preserve">** The Board will not be meeting this month, if you have any questions- </w:t>
      </w:r>
      <w:r w:rsidR="006C0BEC" w:rsidRPr="00E8372F">
        <w:rPr>
          <w:color w:val="000000" w:themeColor="text1"/>
          <w:sz w:val="24"/>
          <w:szCs w:val="24"/>
        </w:rPr>
        <w:t>please</w:t>
      </w:r>
      <w:r w:rsidR="006C0BEC" w:rsidRPr="00E8372F">
        <w:rPr>
          <w:color w:val="808080" w:themeColor="background1" w:themeShade="80"/>
          <w:sz w:val="24"/>
          <w:szCs w:val="24"/>
        </w:rPr>
        <w:t xml:space="preserve"> </w:t>
      </w:r>
      <w:r w:rsidR="006C0BEC" w:rsidRPr="00E8372F">
        <w:rPr>
          <w:sz w:val="24"/>
          <w:szCs w:val="24"/>
        </w:rPr>
        <w:t>submit those via</w:t>
      </w:r>
      <w:r w:rsidR="006C0BEC" w:rsidRPr="00E8372F">
        <w:rPr>
          <w:color w:val="808080" w:themeColor="background1" w:themeShade="80"/>
          <w:sz w:val="24"/>
          <w:szCs w:val="24"/>
        </w:rPr>
        <w:t xml:space="preserve"> </w:t>
      </w:r>
      <w:r w:rsidR="006C0BEC" w:rsidRPr="00E8372F">
        <w:rPr>
          <w:sz w:val="24"/>
          <w:szCs w:val="24"/>
        </w:rPr>
        <w:t>email to Susan Cobb</w:t>
      </w:r>
      <w:r>
        <w:rPr>
          <w:sz w:val="24"/>
          <w:szCs w:val="24"/>
        </w:rPr>
        <w:t>.</w:t>
      </w:r>
      <w:r w:rsidR="00BB5523" w:rsidRPr="00E8372F">
        <w:rPr>
          <w:sz w:val="24"/>
          <w:szCs w:val="24"/>
        </w:rPr>
        <w:t xml:space="preserve">    </w:t>
      </w:r>
      <w:proofErr w:type="gramStart"/>
      <w:r w:rsidR="00614B30">
        <w:rPr>
          <w:sz w:val="24"/>
          <w:szCs w:val="24"/>
        </w:rPr>
        <w:t>Susancobb@beverly-hanks.com</w:t>
      </w:r>
      <w:r w:rsidR="00BB5523" w:rsidRPr="00E8372F">
        <w:rPr>
          <w:sz w:val="24"/>
          <w:szCs w:val="24"/>
        </w:rPr>
        <w:t xml:space="preserve">  </w:t>
      </w:r>
      <w:r w:rsidR="00B66349">
        <w:rPr>
          <w:sz w:val="24"/>
          <w:szCs w:val="24"/>
        </w:rPr>
        <w:t>*</w:t>
      </w:r>
      <w:proofErr w:type="gramEnd"/>
      <w:r w:rsidR="00B66349">
        <w:rPr>
          <w:sz w:val="24"/>
          <w:szCs w:val="24"/>
        </w:rPr>
        <w:t>*</w:t>
      </w:r>
      <w:r w:rsidR="00BB5523" w:rsidRPr="00E8372F">
        <w:rPr>
          <w:sz w:val="24"/>
          <w:szCs w:val="24"/>
        </w:rPr>
        <w:t xml:space="preserve">  </w:t>
      </w:r>
    </w:p>
    <w:p w14:paraId="3F1CCA7D" w14:textId="77777777" w:rsidR="00B66349" w:rsidRDefault="00B66349" w:rsidP="00E8372F">
      <w:pPr>
        <w:pStyle w:val="BodyText"/>
        <w:spacing w:before="1"/>
        <w:ind w:right="175"/>
        <w:jc w:val="both"/>
        <w:rPr>
          <w:b w:val="0"/>
          <w:color w:val="F81496"/>
          <w:sz w:val="40"/>
          <w:szCs w:val="40"/>
        </w:rPr>
      </w:pPr>
    </w:p>
    <w:p w14:paraId="6BD6D8FA" w14:textId="76D406FB" w:rsidR="004810D2" w:rsidRPr="00033F66" w:rsidRDefault="00DF2FED" w:rsidP="00E8372F">
      <w:pPr>
        <w:pStyle w:val="BodyText"/>
        <w:spacing w:before="1"/>
        <w:ind w:right="175"/>
        <w:jc w:val="both"/>
        <w:rPr>
          <w:color w:val="009900"/>
          <w:sz w:val="40"/>
          <w:szCs w:val="40"/>
        </w:rPr>
      </w:pPr>
      <w:r w:rsidRPr="00033F66">
        <w:rPr>
          <w:b w:val="0"/>
          <w:color w:val="009900"/>
          <w:sz w:val="40"/>
          <w:szCs w:val="40"/>
        </w:rPr>
        <w:t>Pool</w:t>
      </w:r>
      <w:r w:rsidR="008D2ADD" w:rsidRPr="00033F66">
        <w:rPr>
          <w:b w:val="0"/>
          <w:color w:val="009900"/>
          <w:sz w:val="40"/>
          <w:szCs w:val="40"/>
        </w:rPr>
        <w:t>/ Spa!</w:t>
      </w:r>
      <w:r w:rsidR="00BB5523" w:rsidRPr="00033F66">
        <w:rPr>
          <w:b w:val="0"/>
          <w:color w:val="009900"/>
          <w:sz w:val="40"/>
          <w:szCs w:val="40"/>
        </w:rPr>
        <w:t xml:space="preserve">  </w:t>
      </w:r>
    </w:p>
    <w:p w14:paraId="7F822EE5" w14:textId="029B27FF" w:rsidR="0077400A" w:rsidRDefault="00B4457B" w:rsidP="00112333">
      <w:pPr>
        <w:pStyle w:val="NoSpacing"/>
        <w:rPr>
          <w:sz w:val="24"/>
          <w:szCs w:val="24"/>
        </w:rPr>
      </w:pPr>
      <w:r>
        <w:rPr>
          <w:sz w:val="24"/>
          <w:szCs w:val="24"/>
        </w:rPr>
        <w:t>New spa cover is on its way!  Please be advised that the new pool rules do not allow for floats</w:t>
      </w:r>
      <w:r w:rsidR="00033F66">
        <w:rPr>
          <w:sz w:val="24"/>
          <w:szCs w:val="24"/>
        </w:rPr>
        <w:t xml:space="preserve"> or balls. </w:t>
      </w:r>
      <w:r>
        <w:rPr>
          <w:sz w:val="24"/>
          <w:szCs w:val="24"/>
        </w:rPr>
        <w:t xml:space="preserve"> Additionally, please adhere to the limit of 2 non-immediate family member guests per unit. Our pool is small!</w:t>
      </w:r>
      <w:r w:rsidR="00033F66">
        <w:rPr>
          <w:sz w:val="24"/>
          <w:szCs w:val="24"/>
        </w:rPr>
        <w:t xml:space="preserve"> Please be reminded that shoes and a cover up need to be worn to the pool. </w:t>
      </w:r>
      <w:bookmarkStart w:id="0" w:name="_GoBack"/>
      <w:bookmarkEnd w:id="0"/>
    </w:p>
    <w:p w14:paraId="1DEE33FE" w14:textId="564D674C" w:rsidR="00B66349" w:rsidRDefault="00B66349" w:rsidP="00112333">
      <w:pPr>
        <w:pStyle w:val="NoSpacing"/>
        <w:rPr>
          <w:color w:val="F81496"/>
          <w:sz w:val="40"/>
          <w:szCs w:val="40"/>
        </w:rPr>
      </w:pPr>
    </w:p>
    <w:p w14:paraId="38D60EC6" w14:textId="77777777" w:rsidR="00A81E04" w:rsidRPr="00033F66" w:rsidRDefault="00A81E04" w:rsidP="00112333">
      <w:pPr>
        <w:pStyle w:val="NoSpacing"/>
        <w:rPr>
          <w:color w:val="009900"/>
          <w:sz w:val="40"/>
          <w:szCs w:val="40"/>
        </w:rPr>
      </w:pPr>
      <w:r w:rsidRPr="00033F66">
        <w:rPr>
          <w:color w:val="009900"/>
          <w:sz w:val="40"/>
          <w:szCs w:val="40"/>
        </w:rPr>
        <w:t>Summer Potluck!</w:t>
      </w:r>
      <w:r w:rsidR="00BB5523" w:rsidRPr="00033F66">
        <w:rPr>
          <w:color w:val="009900"/>
          <w:sz w:val="40"/>
          <w:szCs w:val="40"/>
        </w:rPr>
        <w:t xml:space="preserve">      </w:t>
      </w:r>
    </w:p>
    <w:p w14:paraId="25EC9316" w14:textId="2481D061" w:rsidR="00714780" w:rsidRPr="00A81E04" w:rsidRDefault="00A81E04" w:rsidP="00112333">
      <w:pPr>
        <w:pStyle w:val="NoSpacing"/>
        <w:rPr>
          <w:color w:val="C0504D" w:themeColor="accent2"/>
          <w:sz w:val="40"/>
          <w:szCs w:val="40"/>
        </w:rPr>
      </w:pPr>
      <w:r>
        <w:rPr>
          <w:sz w:val="24"/>
          <w:szCs w:val="24"/>
        </w:rPr>
        <w:t xml:space="preserve">The Board is working on organizing this event.  Stay tuned for more details. </w:t>
      </w:r>
      <w:r w:rsidR="00BB5523" w:rsidRPr="0077400A">
        <w:rPr>
          <w:sz w:val="40"/>
          <w:szCs w:val="40"/>
        </w:rPr>
        <w:t xml:space="preserve">     </w:t>
      </w:r>
    </w:p>
    <w:p w14:paraId="4CBF95F7" w14:textId="77777777" w:rsidR="00B66349" w:rsidRDefault="00B66349" w:rsidP="00112333">
      <w:pPr>
        <w:pStyle w:val="NoSpacing"/>
        <w:rPr>
          <w:color w:val="F81496"/>
          <w:sz w:val="40"/>
          <w:szCs w:val="40"/>
        </w:rPr>
      </w:pPr>
    </w:p>
    <w:p w14:paraId="4480583D" w14:textId="0AC5FF25" w:rsidR="00A81E04" w:rsidRPr="00033F66" w:rsidRDefault="00A81E04" w:rsidP="00112333">
      <w:pPr>
        <w:pStyle w:val="NoSpacing"/>
        <w:rPr>
          <w:color w:val="009900"/>
          <w:sz w:val="40"/>
          <w:szCs w:val="40"/>
        </w:rPr>
      </w:pPr>
      <w:r w:rsidRPr="00033F66">
        <w:rPr>
          <w:color w:val="009900"/>
          <w:sz w:val="40"/>
          <w:szCs w:val="40"/>
        </w:rPr>
        <w:t>Flowers/ Roses!</w:t>
      </w:r>
    </w:p>
    <w:p w14:paraId="5FF7B971" w14:textId="0D219240" w:rsidR="00AF02A1" w:rsidRPr="00A81E04" w:rsidRDefault="00A81E04" w:rsidP="00112333">
      <w:pPr>
        <w:pStyle w:val="NoSpacing"/>
        <w:rPr>
          <w:color w:val="F81496"/>
          <w:sz w:val="40"/>
          <w:szCs w:val="40"/>
        </w:rPr>
      </w:pPr>
      <w:r>
        <w:rPr>
          <w:sz w:val="24"/>
          <w:szCs w:val="24"/>
        </w:rPr>
        <w:t>Jimmy, our wonderful resident gardener, could use some help this year keeping the roses maintained.  He most frequently is in the courtyard working.  If you can assist him, please reach out!  Thank You!</w:t>
      </w:r>
      <w:r w:rsidR="00BB5523" w:rsidRPr="0077400A">
        <w:rPr>
          <w:sz w:val="40"/>
          <w:szCs w:val="40"/>
        </w:rPr>
        <w:t xml:space="preserve">            </w:t>
      </w:r>
      <w:r w:rsidR="006C0BEC" w:rsidRPr="0077400A">
        <w:rPr>
          <w:sz w:val="40"/>
          <w:szCs w:val="40"/>
        </w:rPr>
        <w:t xml:space="preserve">          </w:t>
      </w:r>
    </w:p>
    <w:sectPr w:rsidR="00AF02A1" w:rsidRPr="00A81E04" w:rsidSect="004D04EF">
      <w:type w:val="continuous"/>
      <w:pgSz w:w="12240" w:h="15840"/>
      <w:pgMar w:top="980" w:right="1360" w:bottom="280" w:left="122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C23142"/>
    <w:multiLevelType w:val="hybridMultilevel"/>
    <w:tmpl w:val="73089D06"/>
    <w:lvl w:ilvl="0" w:tplc="4260B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2A1"/>
    <w:rsid w:val="00017AC0"/>
    <w:rsid w:val="00033F66"/>
    <w:rsid w:val="000F494D"/>
    <w:rsid w:val="00112333"/>
    <w:rsid w:val="0016477F"/>
    <w:rsid w:val="001A287C"/>
    <w:rsid w:val="00243A53"/>
    <w:rsid w:val="00363B0F"/>
    <w:rsid w:val="00397611"/>
    <w:rsid w:val="004757E3"/>
    <w:rsid w:val="004810D2"/>
    <w:rsid w:val="004D04EF"/>
    <w:rsid w:val="005F3611"/>
    <w:rsid w:val="00614B30"/>
    <w:rsid w:val="006C0BEC"/>
    <w:rsid w:val="00703C61"/>
    <w:rsid w:val="00714780"/>
    <w:rsid w:val="007328C2"/>
    <w:rsid w:val="0077400A"/>
    <w:rsid w:val="007D2D5A"/>
    <w:rsid w:val="008D2ADD"/>
    <w:rsid w:val="00900A8E"/>
    <w:rsid w:val="00902FCF"/>
    <w:rsid w:val="00926CB3"/>
    <w:rsid w:val="00984AD4"/>
    <w:rsid w:val="009B4ED3"/>
    <w:rsid w:val="009E2D40"/>
    <w:rsid w:val="00A03C89"/>
    <w:rsid w:val="00A046A3"/>
    <w:rsid w:val="00A5100D"/>
    <w:rsid w:val="00A81E04"/>
    <w:rsid w:val="00AF02A1"/>
    <w:rsid w:val="00B4457B"/>
    <w:rsid w:val="00B458D4"/>
    <w:rsid w:val="00B66349"/>
    <w:rsid w:val="00B7131B"/>
    <w:rsid w:val="00BB5523"/>
    <w:rsid w:val="00CA704E"/>
    <w:rsid w:val="00D26BB1"/>
    <w:rsid w:val="00DB5929"/>
    <w:rsid w:val="00DC1DAF"/>
    <w:rsid w:val="00DC561D"/>
    <w:rsid w:val="00DF2FED"/>
    <w:rsid w:val="00E662C0"/>
    <w:rsid w:val="00E8372F"/>
    <w:rsid w:val="00F3484A"/>
    <w:rsid w:val="00FB7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824C2"/>
  <w15:docId w15:val="{E02201CA-D02E-4DD4-9107-01B2B5EE2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19"/>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C0BEC"/>
    <w:rPr>
      <w:color w:val="0000FF" w:themeColor="hyperlink"/>
      <w:u w:val="single"/>
    </w:rPr>
  </w:style>
  <w:style w:type="character" w:styleId="UnresolvedMention">
    <w:name w:val="Unresolved Mention"/>
    <w:basedOn w:val="DefaultParagraphFont"/>
    <w:uiPriority w:val="99"/>
    <w:semiHidden/>
    <w:unhideWhenUsed/>
    <w:rsid w:val="006C0BEC"/>
    <w:rPr>
      <w:color w:val="605E5C"/>
      <w:shd w:val="clear" w:color="auto" w:fill="E1DFDD"/>
    </w:rPr>
  </w:style>
  <w:style w:type="paragraph" w:styleId="BalloonText">
    <w:name w:val="Balloon Text"/>
    <w:basedOn w:val="Normal"/>
    <w:link w:val="BalloonTextChar"/>
    <w:uiPriority w:val="99"/>
    <w:semiHidden/>
    <w:unhideWhenUsed/>
    <w:rsid w:val="00A03C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C89"/>
    <w:rPr>
      <w:rFonts w:ascii="Segoe UI" w:eastAsia="Calibri" w:hAnsi="Segoe UI" w:cs="Segoe UI"/>
      <w:sz w:val="18"/>
      <w:szCs w:val="18"/>
      <w:lang w:bidi="en-US"/>
    </w:rPr>
  </w:style>
  <w:style w:type="paragraph" w:styleId="NoSpacing">
    <w:name w:val="No Spacing"/>
    <w:uiPriority w:val="1"/>
    <w:qFormat/>
    <w:rsid w:val="000F494D"/>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aucatcherhous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Sandra Collins</cp:lastModifiedBy>
  <cp:revision>6</cp:revision>
  <cp:lastPrinted>2019-03-29T20:00:00Z</cp:lastPrinted>
  <dcterms:created xsi:type="dcterms:W3CDTF">2019-06-03T15:21:00Z</dcterms:created>
  <dcterms:modified xsi:type="dcterms:W3CDTF">2019-06-03T16:40:00Z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2019-01-31T00:00:00Z</vt:filetime>
  </property>
  <property fmtid="{D5CDD505-2E9C-101B-9397-08002B2CF9AE}" pid="3" name="Creator">
    <vt:lpwstr>Microsoft® Word for Office 365</vt:lpwstr>
  </property>
  <property fmtid="{D5CDD505-2E9C-101B-9397-08002B2CF9AE}" pid="4" name="LastSaved">
    <vt:filetime>2019-01-31T00:00:00Z</vt:filetime>
  </property>
</Properties>
</file>